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CD" w:rsidRDefault="007378DB">
      <w:pPr>
        <w:spacing w:after="0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3C7BCD" w:rsidRDefault="007378DB" w:rsidP="0021003C">
      <w:pPr>
        <w:spacing w:after="0" w:line="36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о привлечении и расходовании внебюджетных средств,</w:t>
      </w:r>
    </w:p>
    <w:p w:rsidR="003C7BCD" w:rsidRDefault="007378DB" w:rsidP="0021003C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поступивших в </w:t>
      </w:r>
      <w:r w:rsidR="00E06931" w:rsidRPr="00E06931">
        <w:rPr>
          <w:rFonts w:ascii="Times New Roman" w:eastAsia="Times New Roman" w:hAnsi="Times New Roman" w:cs="Times New Roman"/>
          <w:b/>
          <w:sz w:val="28"/>
          <w:szCs w:val="28"/>
        </w:rPr>
        <w:t>МАДОУ "Детский сад № 279 комбинированного вида" Московского района</w:t>
      </w:r>
      <w:r w:rsidR="004B52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г.Казани в 2022 году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2613"/>
        <w:gridCol w:w="2002"/>
        <w:gridCol w:w="204"/>
      </w:tblGrid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Сумма, руб.</w:t>
            </w: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 w:rsidP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Остаток внебюджетных средств на 01.01.2022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644C3F" w:rsidP="00644C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5 687,53</w:t>
            </w: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получено внебюджетных средств в 2022 году,</w:t>
            </w:r>
          </w:p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 том числе: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44C3F" w:rsidRPr="00644C3F" w:rsidRDefault="00644C3F" w:rsidP="00644C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415 906,41</w:t>
            </w:r>
          </w:p>
          <w:p w:rsidR="003C7BCD" w:rsidRPr="00644C3F" w:rsidRDefault="003C7B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юридических лиц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физических лиц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 оказания платных услуг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644C3F" w:rsidP="0064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sz w:val="24"/>
                <w:szCs w:val="24"/>
              </w:rPr>
              <w:t>415 906,41</w:t>
            </w: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иные источники доходов (благотворительность)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Макулатура, металлом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 w:rsidP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Расходы внебюджетных средств в 2022 году, из них: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644C3F" w:rsidP="00644C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402 384,41</w:t>
            </w: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заработная плата с начислениями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644C3F" w:rsidP="00644C3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sz w:val="24"/>
                <w:szCs w:val="24"/>
              </w:rPr>
              <w:t>289 024,28</w:t>
            </w: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выплаты (суточные)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услуги связи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транспортные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коммунальные услуги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Pr="00644C3F" w:rsidRDefault="00644C3F" w:rsidP="00644C3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sz w:val="24"/>
                <w:szCs w:val="24"/>
              </w:rPr>
              <w:t>12 388,00</w:t>
            </w:r>
          </w:p>
        </w:tc>
      </w:tr>
      <w:tr w:rsidR="003C7BCD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содержание имущества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- прочие услуги (работы) 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основных средств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C7BCD" w:rsidRPr="00644C3F" w:rsidRDefault="00644C3F" w:rsidP="00644C3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sz w:val="24"/>
                <w:szCs w:val="24"/>
              </w:rPr>
              <w:t>80 785,94</w:t>
            </w:r>
          </w:p>
        </w:tc>
      </w:tr>
      <w:tr w:rsidR="003C7BCD"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материальных запасов: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C7BCD" w:rsidRPr="00644C3F" w:rsidRDefault="00644C3F" w:rsidP="00644C3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sz w:val="24"/>
                <w:szCs w:val="24"/>
              </w:rPr>
              <w:t>20 186,19</w:t>
            </w: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расходы (госпошлина, штрафы)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7BCD" w:rsidRPr="00644C3F" w:rsidRDefault="003C7BC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BCD">
        <w:trPr>
          <w:trHeight w:val="1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7378DB" w:rsidP="007378D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Остаток средств на 01.01.2023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7BCD" w:rsidRPr="00644C3F" w:rsidRDefault="00644C3F" w:rsidP="00644C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C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19 209,53</w:t>
            </w:r>
          </w:p>
        </w:tc>
      </w:tr>
      <w:tr w:rsidR="003C7BCD">
        <w:trPr>
          <w:gridAfter w:val="1"/>
          <w:wAfter w:w="212" w:type="dxa"/>
          <w:trHeight w:val="1"/>
        </w:trPr>
        <w:tc>
          <w:tcPr>
            <w:tcW w:w="47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3C7BC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7BCD" w:rsidRDefault="003C7BCD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C7BCD" w:rsidRDefault="003C7BCD">
      <w:pPr>
        <w:jc w:val="both"/>
        <w:rPr>
          <w:rFonts w:ascii="Calibri" w:eastAsia="Calibri" w:hAnsi="Calibri" w:cs="Calibri"/>
        </w:rPr>
      </w:pPr>
    </w:p>
    <w:sectPr w:rsidR="003C7BCD" w:rsidSect="0020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CD"/>
    <w:rsid w:val="00137E4F"/>
    <w:rsid w:val="002008F3"/>
    <w:rsid w:val="0021003C"/>
    <w:rsid w:val="00232BF1"/>
    <w:rsid w:val="00311865"/>
    <w:rsid w:val="00323663"/>
    <w:rsid w:val="00332F5C"/>
    <w:rsid w:val="003C7BCD"/>
    <w:rsid w:val="004B52AF"/>
    <w:rsid w:val="00644C3F"/>
    <w:rsid w:val="007378DB"/>
    <w:rsid w:val="007C62F0"/>
    <w:rsid w:val="008A4A78"/>
    <w:rsid w:val="009863AD"/>
    <w:rsid w:val="00994630"/>
    <w:rsid w:val="00C464BD"/>
    <w:rsid w:val="00CF1B7A"/>
    <w:rsid w:val="00E0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307F7-EE52-460D-AC4C-EBBDE16D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Ольга Юрьевна</cp:lastModifiedBy>
  <cp:revision>2</cp:revision>
  <dcterms:created xsi:type="dcterms:W3CDTF">2023-03-28T13:03:00Z</dcterms:created>
  <dcterms:modified xsi:type="dcterms:W3CDTF">2023-03-28T13:03:00Z</dcterms:modified>
</cp:coreProperties>
</file>